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C0E58">
        <w:rPr>
          <w:rFonts w:ascii="Arial" w:hAnsi="Arial" w:cs="Arial"/>
          <w:i/>
          <w:sz w:val="20"/>
          <w:szCs w:val="20"/>
        </w:rPr>
        <w:t>8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D57748" w:rsidRPr="00E06DFD" w:rsidRDefault="002C0E5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FC2900">
        <w:rPr>
          <w:rFonts w:ascii="Arial" w:hAnsi="Arial" w:cs="Arial"/>
          <w:b/>
          <w:sz w:val="28"/>
          <w:szCs w:val="28"/>
        </w:rPr>
        <w:t xml:space="preserve">Dowożenie i odwożenie na treningi sportowe uczniów Szkoły Podstawowej Mistrzostwa Sportowego im. ks. J. Szafranka </w:t>
      </w: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FC2900">
        <w:rPr>
          <w:rFonts w:ascii="Arial" w:hAnsi="Arial" w:cs="Arial"/>
          <w:b/>
          <w:sz w:val="28"/>
          <w:szCs w:val="28"/>
        </w:rPr>
        <w:t>w Bytomiu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900">
        <w:rPr>
          <w:rFonts w:ascii="Arial" w:hAnsi="Arial" w:cs="Arial"/>
          <w:b/>
          <w:sz w:val="28"/>
          <w:szCs w:val="28"/>
        </w:rPr>
        <w:t xml:space="preserve">w terminie od </w:t>
      </w:r>
      <w:r w:rsidR="000A7B51">
        <w:rPr>
          <w:rFonts w:ascii="Arial" w:hAnsi="Arial" w:cs="Arial"/>
          <w:b/>
          <w:sz w:val="28"/>
          <w:szCs w:val="28"/>
        </w:rPr>
        <w:t>04-05</w:t>
      </w:r>
      <w:r w:rsidRPr="00FC2900">
        <w:rPr>
          <w:rFonts w:ascii="Arial" w:hAnsi="Arial" w:cs="Arial"/>
          <w:b/>
          <w:sz w:val="28"/>
          <w:szCs w:val="28"/>
        </w:rPr>
        <w:t>-2023r. do 23-06-2023r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8E" w:rsidRDefault="0031618E" w:rsidP="00A131FB">
      <w:pPr>
        <w:spacing w:after="0" w:line="240" w:lineRule="auto"/>
      </w:pPr>
      <w:r>
        <w:separator/>
      </w:r>
    </w:p>
  </w:endnote>
  <w:endnote w:type="continuationSeparator" w:id="0">
    <w:p w:rsidR="0031618E" w:rsidRDefault="0031618E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8E" w:rsidRDefault="0031618E" w:rsidP="00A131FB">
      <w:pPr>
        <w:spacing w:after="0" w:line="240" w:lineRule="auto"/>
      </w:pPr>
      <w:r>
        <w:separator/>
      </w:r>
    </w:p>
  </w:footnote>
  <w:footnote w:type="continuationSeparator" w:id="0">
    <w:p w:rsidR="0031618E" w:rsidRDefault="0031618E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80201"/>
    <w:rsid w:val="000A2317"/>
    <w:rsid w:val="000A7B51"/>
    <w:rsid w:val="000C0623"/>
    <w:rsid w:val="000F1817"/>
    <w:rsid w:val="000F5E2D"/>
    <w:rsid w:val="00136E64"/>
    <w:rsid w:val="001A79B8"/>
    <w:rsid w:val="001C538C"/>
    <w:rsid w:val="001F5636"/>
    <w:rsid w:val="002033F9"/>
    <w:rsid w:val="00257ECA"/>
    <w:rsid w:val="0026431E"/>
    <w:rsid w:val="00267ACD"/>
    <w:rsid w:val="002A6794"/>
    <w:rsid w:val="002C0E58"/>
    <w:rsid w:val="0031618E"/>
    <w:rsid w:val="00334F9A"/>
    <w:rsid w:val="003A62CF"/>
    <w:rsid w:val="003F2011"/>
    <w:rsid w:val="003F5F43"/>
    <w:rsid w:val="004123AF"/>
    <w:rsid w:val="00442014"/>
    <w:rsid w:val="00447A0A"/>
    <w:rsid w:val="004534AB"/>
    <w:rsid w:val="00490863"/>
    <w:rsid w:val="004E443B"/>
    <w:rsid w:val="00550F05"/>
    <w:rsid w:val="00553EC5"/>
    <w:rsid w:val="005956C8"/>
    <w:rsid w:val="006709DE"/>
    <w:rsid w:val="006C51BA"/>
    <w:rsid w:val="006C6BEA"/>
    <w:rsid w:val="007211D0"/>
    <w:rsid w:val="0075302C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30AE5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2</cp:revision>
  <cp:lastPrinted>2022-02-02T10:08:00Z</cp:lastPrinted>
  <dcterms:created xsi:type="dcterms:W3CDTF">2023-04-18T11:17:00Z</dcterms:created>
  <dcterms:modified xsi:type="dcterms:W3CDTF">2023-04-18T11:17:00Z</dcterms:modified>
</cp:coreProperties>
</file>